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A4" w:rsidRDefault="005855A4" w:rsidP="005855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  <w:t>Образец № 10</w:t>
      </w:r>
    </w:p>
    <w:p w:rsidR="005855A4" w:rsidRDefault="005855A4" w:rsidP="005855A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</w:pPr>
    </w:p>
    <w:p w:rsidR="005855A4" w:rsidRDefault="005855A4" w:rsidP="005855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 Е К Л А Р А Ц И Я </w:t>
      </w:r>
    </w:p>
    <w:p w:rsidR="005855A4" w:rsidRDefault="005855A4" w:rsidP="005855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чл. 66, ал. 1 от ЗОП относно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5855A4" w:rsidRDefault="005855A4" w:rsidP="005855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6DB1" w:rsidRPr="004C6DB1" w:rsidRDefault="004C6DB1" w:rsidP="004C6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C6DB1"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Долуподписаният/-</w:t>
      </w:r>
      <w:proofErr w:type="spellStart"/>
      <w:r w:rsidRPr="004C6DB1">
        <w:rPr>
          <w:rFonts w:ascii="Times New Roman" w:eastAsia="Times New Roman" w:hAnsi="Times New Roman" w:cs="Times New Roman"/>
          <w:sz w:val="24"/>
          <w:szCs w:val="24"/>
          <w:lang w:val="bg-BG"/>
        </w:rPr>
        <w:t>ната</w:t>
      </w:r>
      <w:proofErr w:type="spellEnd"/>
      <w:r w:rsidRPr="004C6D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  ............................................................................................, с ЕГН ..............................., в качеството ми на ............................................................... </w:t>
      </w:r>
      <w:r w:rsidRPr="004C6DB1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(посочва се длъжността и качеството, в което лицето има право да представлява  и управлява - напр. изпълнителен директор, управител или др.) </w:t>
      </w:r>
      <w:r w:rsidRPr="004C6DB1">
        <w:rPr>
          <w:rFonts w:ascii="Times New Roman" w:eastAsia="Times New Roman" w:hAnsi="Times New Roman" w:cs="Times New Roman"/>
          <w:sz w:val="24"/>
          <w:szCs w:val="24"/>
          <w:lang w:val="bg-BG"/>
        </w:rPr>
        <w:t>на …………………………</w:t>
      </w:r>
      <w:r w:rsidRPr="004C6DB1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(посочва се наименованието на участника)</w:t>
      </w:r>
      <w:r w:rsidRPr="004C6DB1">
        <w:rPr>
          <w:rFonts w:ascii="Times New Roman" w:eastAsia="Times New Roman" w:hAnsi="Times New Roman" w:cs="Times New Roman"/>
          <w:sz w:val="24"/>
          <w:szCs w:val="24"/>
          <w:lang w:val="bg-BG"/>
        </w:rPr>
        <w:t>, с ЕИК …………………………, със седалище и адрес на управление: .....................................................................................................................................</w:t>
      </w:r>
    </w:p>
    <w:p w:rsidR="004C6DB1" w:rsidRPr="004C6DB1" w:rsidRDefault="004C6DB1" w:rsidP="004C6DB1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bg-BG"/>
        </w:rPr>
      </w:pPr>
    </w:p>
    <w:p w:rsidR="005855A4" w:rsidRDefault="005855A4" w:rsidP="0058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И Р А М:</w:t>
      </w:r>
    </w:p>
    <w:p w:rsidR="005855A4" w:rsidRDefault="005855A4" w:rsidP="005855A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1. При изпълнение на </w:t>
      </w:r>
      <w:r w:rsidR="00800701">
        <w:rPr>
          <w:rFonts w:ascii="Times New Roman" w:eastAsia="Times New Roman" w:hAnsi="Times New Roman" w:cs="Times New Roman"/>
          <w:bCs/>
          <w:sz w:val="24"/>
          <w:szCs w:val="24"/>
          <w:lang w:val="bg-BG" w:eastAsia="ar-SA"/>
        </w:rPr>
        <w:t>обществена поръчка</w:t>
      </w:r>
      <w:r w:rsidR="0080070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 предмет:</w:t>
      </w:r>
      <w:r w:rsidR="0080070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800701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 w:rsidR="0080070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иртуална частна мрежа от лицензиран оператор за обслужване на Изпълнителна агенция ,,Борба с градушките“ с 2 обособени позиции“ – Обособена позиция 1</w:t>
      </w:r>
      <w:r w:rsidR="00800701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:</w:t>
      </w:r>
      <w:r w:rsidR="00800701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 w:rsidR="0080070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„Изграждане на свързаност, поддръжка и обслужване на виртуална частна мрежа (</w:t>
      </w:r>
      <w:r w:rsidR="0080070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VPN</w:t>
      </w:r>
      <w:r w:rsidR="0080070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по протокол </w:t>
      </w:r>
      <w:r w:rsidR="0080070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Ethernet</w:t>
      </w:r>
      <w:r w:rsidR="0080070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представляваща свързване на 9 (девет) входни точки по оптичен или</w:t>
      </w:r>
      <w:r w:rsidR="008007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="0080070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кабелен път</w:t>
      </w:r>
      <w:r w:rsidR="008007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="0080070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ИАБГ, чрез постоянна връзка в мрежата на лицензиран оператор при предаване между системи и устройства (комбинация от телекомуникационни и компютърни) – служебна офис информация</w:t>
      </w:r>
      <w:r w:rsidR="00800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",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...………............................…......</w:t>
      </w:r>
      <w:r w:rsidR="00800701" w:rsidRPr="00800701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r w:rsidR="00800701">
        <w:rPr>
          <w:rFonts w:ascii="Times New Roman" w:eastAsia="Calibri" w:hAnsi="Times New Roman" w:cs="Times New Roman"/>
          <w:i/>
          <w:sz w:val="24"/>
          <w:szCs w:val="24"/>
          <w:lang w:val="bg-BG"/>
        </w:rPr>
        <w:t>(ще ползваме/няма да ползваме)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подизпълнители.</w:t>
      </w:r>
    </w:p>
    <w:p w:rsidR="005855A4" w:rsidRPr="00F22F17" w:rsidRDefault="005855A4" w:rsidP="005855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3262"/>
        <w:gridCol w:w="3262"/>
      </w:tblGrid>
      <w:tr w:rsidR="005855A4" w:rsidTr="005855A4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A4" w:rsidRDefault="005855A4">
            <w:pPr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Подизпълнител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A4" w:rsidRDefault="005855A4">
            <w:pPr>
              <w:spacing w:after="0" w:line="240" w:lineRule="auto"/>
              <w:ind w:firstLine="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Дела от поръчката,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A4" w:rsidRDefault="005855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% от общата стойност на поръчката</w:t>
            </w:r>
          </w:p>
        </w:tc>
      </w:tr>
      <w:tr w:rsidR="005855A4" w:rsidTr="005855A4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A4" w:rsidRDefault="005855A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A4" w:rsidRDefault="005855A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A4" w:rsidRDefault="005855A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855A4" w:rsidTr="005855A4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A4" w:rsidRDefault="005855A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A4" w:rsidRDefault="005855A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A4" w:rsidRDefault="005855A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5855A4" w:rsidRDefault="005855A4" w:rsidP="005855A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(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избройте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конкретните части и техния обем от обекта на обществената поръчка, които ще бъдат изпълнени от подизпълнителя и представете доказателство за поетите от подизпълнителите задължения )</w:t>
      </w:r>
    </w:p>
    <w:p w:rsidR="005855A4" w:rsidRDefault="005855A4" w:rsidP="005855A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2. Подизпълнителят/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ите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са запознати с предмета на поръчката и е дал/са дали съгласие за участие в процедурата.</w:t>
      </w:r>
    </w:p>
    <w:p w:rsidR="005855A4" w:rsidRDefault="005855A4" w:rsidP="005855A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3. Приемам да нося отговорност за действията, бездействията и работата на посочените подизпълнители като за свои действия, бездействия и работа.</w:t>
      </w:r>
    </w:p>
    <w:p w:rsidR="005855A4" w:rsidRDefault="005855A4" w:rsidP="005855A4">
      <w:pPr>
        <w:spacing w:after="0" w:line="240" w:lineRule="auto"/>
        <w:ind w:firstLine="54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bg-BG"/>
        </w:rPr>
      </w:pPr>
    </w:p>
    <w:p w:rsidR="005855A4" w:rsidRDefault="005855A4" w:rsidP="005855A4">
      <w:pPr>
        <w:spacing w:after="0" w:line="240" w:lineRule="auto"/>
        <w:ind w:firstLine="547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val="bg-BG"/>
        </w:rPr>
        <w:t>Забележка: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В случай, че в т.1 участникът е декларирал, че няма да използва подизпълнител/и, останалите подточки не се попълват</w:t>
      </w:r>
    </w:p>
    <w:p w:rsidR="005855A4" w:rsidRDefault="005855A4" w:rsidP="005855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855A4" w:rsidRDefault="005855A4" w:rsidP="005855A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5855A4" w:rsidRDefault="005855A4" w:rsidP="005855A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855A4" w:rsidRDefault="005855A4" w:rsidP="005855A4">
      <w:pPr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Дата,…………………..г.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 xml:space="preserve">ДЕКЛАРАТОР:............................... </w:t>
      </w:r>
    </w:p>
    <w:p w:rsidR="005855A4" w:rsidRDefault="005855A4" w:rsidP="005855A4">
      <w:pPr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855A4" w:rsidRDefault="005855A4" w:rsidP="0058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/>
        </w:rPr>
        <w:t>Забележка: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Декларацията се подава от лицата, които представляват участника.</w:t>
      </w:r>
    </w:p>
    <w:p w:rsidR="004E0942" w:rsidRDefault="004E0942"/>
    <w:sectPr w:rsidR="004E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7F"/>
    <w:rsid w:val="004C6DB1"/>
    <w:rsid w:val="004E0942"/>
    <w:rsid w:val="005855A4"/>
    <w:rsid w:val="00800701"/>
    <w:rsid w:val="00E2017F"/>
    <w:rsid w:val="00F2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A4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A4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Simeon Glavchev</cp:lastModifiedBy>
  <cp:revision>5</cp:revision>
  <dcterms:created xsi:type="dcterms:W3CDTF">2016-08-12T11:16:00Z</dcterms:created>
  <dcterms:modified xsi:type="dcterms:W3CDTF">2016-08-12T11:22:00Z</dcterms:modified>
</cp:coreProperties>
</file>